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75" w:rsidRDefault="00343375" w:rsidP="000A7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A46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0A77DB" w:rsidRPr="00D24A46" w:rsidRDefault="000A77DB" w:rsidP="000A7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375" w:rsidRDefault="00343375" w:rsidP="000A7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4A46">
        <w:rPr>
          <w:rFonts w:ascii="Times New Roman" w:hAnsi="Times New Roman" w:cs="Times New Roman"/>
          <w:sz w:val="24"/>
          <w:szCs w:val="24"/>
        </w:rPr>
        <w:t>практических занятий по де</w:t>
      </w:r>
      <w:r w:rsidR="00931168">
        <w:rPr>
          <w:rFonts w:ascii="Times New Roman" w:hAnsi="Times New Roman" w:cs="Times New Roman"/>
          <w:sz w:val="24"/>
          <w:szCs w:val="24"/>
        </w:rPr>
        <w:t>рматовенерологии для студентов 4</w:t>
      </w:r>
      <w:r w:rsidRPr="00D24A46">
        <w:rPr>
          <w:rFonts w:ascii="Times New Roman" w:hAnsi="Times New Roman" w:cs="Times New Roman"/>
          <w:sz w:val="24"/>
          <w:szCs w:val="24"/>
        </w:rPr>
        <w:t xml:space="preserve"> курса </w:t>
      </w:r>
      <w:r w:rsidR="00D24A46">
        <w:rPr>
          <w:rFonts w:ascii="Times New Roman" w:hAnsi="Times New Roman" w:cs="Times New Roman"/>
          <w:sz w:val="24"/>
          <w:szCs w:val="24"/>
        </w:rPr>
        <w:t>медико-профилактиче</w:t>
      </w:r>
      <w:r w:rsidRPr="00D24A46">
        <w:rPr>
          <w:rFonts w:ascii="Times New Roman" w:hAnsi="Times New Roman" w:cs="Times New Roman"/>
          <w:sz w:val="24"/>
          <w:szCs w:val="24"/>
        </w:rPr>
        <w:t xml:space="preserve">ского факультета на </w:t>
      </w:r>
      <w:r w:rsidR="00B0341D">
        <w:rPr>
          <w:rFonts w:ascii="Times New Roman" w:hAnsi="Times New Roman" w:cs="Times New Roman"/>
          <w:sz w:val="24"/>
          <w:szCs w:val="24"/>
        </w:rPr>
        <w:t>осенний</w:t>
      </w:r>
      <w:r w:rsidRPr="00D24A46">
        <w:rPr>
          <w:rFonts w:ascii="Times New Roman" w:hAnsi="Times New Roman" w:cs="Times New Roman"/>
          <w:sz w:val="24"/>
          <w:szCs w:val="24"/>
        </w:rPr>
        <w:t xml:space="preserve"> семестр 201</w:t>
      </w:r>
      <w:r w:rsidR="00B0341D">
        <w:rPr>
          <w:rFonts w:ascii="Times New Roman" w:hAnsi="Times New Roman" w:cs="Times New Roman"/>
          <w:sz w:val="24"/>
          <w:szCs w:val="24"/>
        </w:rPr>
        <w:t>5</w:t>
      </w:r>
      <w:r w:rsidRPr="00D24A46">
        <w:rPr>
          <w:rFonts w:ascii="Times New Roman" w:hAnsi="Times New Roman" w:cs="Times New Roman"/>
          <w:sz w:val="24"/>
          <w:szCs w:val="24"/>
        </w:rPr>
        <w:t>-201</w:t>
      </w:r>
      <w:r w:rsidR="00B0341D">
        <w:rPr>
          <w:rFonts w:ascii="Times New Roman" w:hAnsi="Times New Roman" w:cs="Times New Roman"/>
          <w:sz w:val="24"/>
          <w:szCs w:val="24"/>
        </w:rPr>
        <w:t>6</w:t>
      </w:r>
      <w:r w:rsidRPr="00D24A46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0A77DB" w:rsidRDefault="000A77DB" w:rsidP="000A7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75B" w:rsidRPr="00E1675B" w:rsidRDefault="00E1675B" w:rsidP="00E1675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1675B">
        <w:rPr>
          <w:rFonts w:ascii="Times New Roman" w:hAnsi="Times New Roman" w:cs="Times New Roman"/>
          <w:sz w:val="24"/>
          <w:szCs w:val="24"/>
          <w:u w:val="single"/>
        </w:rPr>
        <w:t>Модуль 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«Общая дерматология. Не</w:t>
      </w:r>
      <w:r w:rsidR="00B82603">
        <w:rPr>
          <w:rFonts w:ascii="Times New Roman" w:hAnsi="Times New Roman" w:cs="Times New Roman"/>
          <w:sz w:val="24"/>
          <w:szCs w:val="24"/>
          <w:u w:val="single"/>
        </w:rPr>
        <w:t>инфекционные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кожные болезни»</w:t>
      </w:r>
    </w:p>
    <w:p w:rsidR="00CA455C" w:rsidRPr="00CA455C" w:rsidRDefault="00343375" w:rsidP="00CA45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DB">
        <w:rPr>
          <w:rFonts w:ascii="Times New Roman" w:hAnsi="Times New Roman" w:cs="Times New Roman"/>
          <w:sz w:val="24"/>
          <w:szCs w:val="24"/>
        </w:rPr>
        <w:t xml:space="preserve">Анатомия, физиология, </w:t>
      </w:r>
      <w:proofErr w:type="spellStart"/>
      <w:r w:rsidRPr="000A77DB">
        <w:rPr>
          <w:rFonts w:ascii="Times New Roman" w:hAnsi="Times New Roman" w:cs="Times New Roman"/>
          <w:sz w:val="24"/>
          <w:szCs w:val="24"/>
        </w:rPr>
        <w:t>патогистология</w:t>
      </w:r>
      <w:proofErr w:type="spellEnd"/>
      <w:r w:rsidRPr="000A77DB">
        <w:rPr>
          <w:rFonts w:ascii="Times New Roman" w:hAnsi="Times New Roman" w:cs="Times New Roman"/>
          <w:sz w:val="24"/>
          <w:szCs w:val="24"/>
        </w:rPr>
        <w:t xml:space="preserve"> кожи. Морфологические элементы.  Основы диагностики заболеваний кожи. Методик</w:t>
      </w:r>
      <w:r w:rsidR="007C46C6">
        <w:rPr>
          <w:rFonts w:ascii="Times New Roman" w:hAnsi="Times New Roman" w:cs="Times New Roman"/>
          <w:sz w:val="24"/>
          <w:szCs w:val="24"/>
        </w:rPr>
        <w:t>а</w:t>
      </w:r>
      <w:r w:rsidRPr="000A77DB">
        <w:rPr>
          <w:rFonts w:ascii="Times New Roman" w:hAnsi="Times New Roman" w:cs="Times New Roman"/>
          <w:sz w:val="24"/>
          <w:szCs w:val="24"/>
        </w:rPr>
        <w:t xml:space="preserve"> обследования кожного больного</w:t>
      </w:r>
      <w:r w:rsidR="00CA455C">
        <w:rPr>
          <w:rFonts w:ascii="Times New Roman" w:hAnsi="Times New Roman" w:cs="Times New Roman"/>
          <w:sz w:val="24"/>
          <w:szCs w:val="24"/>
        </w:rPr>
        <w:t>.</w:t>
      </w:r>
    </w:p>
    <w:p w:rsidR="00343375" w:rsidRPr="000A77DB" w:rsidRDefault="00343375" w:rsidP="000A77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DB">
        <w:rPr>
          <w:rFonts w:ascii="Times New Roman" w:hAnsi="Times New Roman" w:cs="Times New Roman"/>
          <w:sz w:val="24"/>
          <w:szCs w:val="24"/>
        </w:rPr>
        <w:t>Принципы лечения кожных и венерических болезней</w:t>
      </w:r>
      <w:r w:rsidR="000A77DB">
        <w:rPr>
          <w:rFonts w:ascii="Times New Roman" w:hAnsi="Times New Roman" w:cs="Times New Roman"/>
          <w:sz w:val="24"/>
          <w:szCs w:val="24"/>
        </w:rPr>
        <w:t>.</w:t>
      </w:r>
    </w:p>
    <w:p w:rsidR="007C46C6" w:rsidRDefault="007C46C6" w:rsidP="007C46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Псориаз, красный плоский лишай</w:t>
      </w:r>
      <w:r w:rsidRPr="000A77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Этио</w:t>
      </w:r>
      <w:r w:rsidRPr="000A77D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атогенез</w:t>
      </w:r>
      <w:proofErr w:type="spellEnd"/>
      <w:r>
        <w:rPr>
          <w:rFonts w:ascii="Times New Roman" w:hAnsi="Times New Roman" w:cs="Times New Roman"/>
          <w:sz w:val="24"/>
          <w:szCs w:val="24"/>
        </w:rPr>
        <w:t>, клиника, диагностика,</w:t>
      </w:r>
      <w:r w:rsidRPr="000A77DB">
        <w:rPr>
          <w:rFonts w:ascii="Times New Roman" w:hAnsi="Times New Roman" w:cs="Times New Roman"/>
          <w:sz w:val="24"/>
          <w:szCs w:val="24"/>
        </w:rPr>
        <w:t xml:space="preserve"> лечение</w:t>
      </w:r>
      <w:r>
        <w:rPr>
          <w:rFonts w:ascii="Times New Roman" w:hAnsi="Times New Roman" w:cs="Times New Roman"/>
          <w:sz w:val="24"/>
          <w:szCs w:val="24"/>
        </w:rPr>
        <w:t>, профилактика.</w:t>
      </w:r>
    </w:p>
    <w:p w:rsidR="00343375" w:rsidRDefault="00343375" w:rsidP="000A77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77DB">
        <w:rPr>
          <w:rFonts w:ascii="Times New Roman" w:hAnsi="Times New Roman" w:cs="Times New Roman"/>
          <w:sz w:val="24"/>
          <w:szCs w:val="24"/>
        </w:rPr>
        <w:t>Аллергодерматозы</w:t>
      </w:r>
      <w:proofErr w:type="spellEnd"/>
      <w:r w:rsidRPr="000A77DB">
        <w:rPr>
          <w:rFonts w:ascii="Times New Roman" w:hAnsi="Times New Roman" w:cs="Times New Roman"/>
          <w:sz w:val="24"/>
          <w:szCs w:val="24"/>
        </w:rPr>
        <w:t xml:space="preserve"> (дерматиты, </w:t>
      </w:r>
      <w:proofErr w:type="spellStart"/>
      <w:r w:rsidRPr="000A77DB">
        <w:rPr>
          <w:rFonts w:ascii="Times New Roman" w:hAnsi="Times New Roman" w:cs="Times New Roman"/>
          <w:sz w:val="24"/>
          <w:szCs w:val="24"/>
        </w:rPr>
        <w:t>токсидермии</w:t>
      </w:r>
      <w:proofErr w:type="spellEnd"/>
      <w:r w:rsidRPr="000A77DB">
        <w:rPr>
          <w:rFonts w:ascii="Times New Roman" w:hAnsi="Times New Roman" w:cs="Times New Roman"/>
          <w:sz w:val="24"/>
          <w:szCs w:val="24"/>
        </w:rPr>
        <w:t xml:space="preserve">, экзема). </w:t>
      </w:r>
      <w:proofErr w:type="spellStart"/>
      <w:r w:rsidR="00143EEA" w:rsidRPr="000A77DB">
        <w:rPr>
          <w:rFonts w:ascii="Times New Roman" w:hAnsi="Times New Roman" w:cs="Times New Roman"/>
          <w:sz w:val="24"/>
          <w:szCs w:val="24"/>
        </w:rPr>
        <w:t>Нейродерматозы</w:t>
      </w:r>
      <w:proofErr w:type="spellEnd"/>
      <w:r w:rsidR="00143EEA" w:rsidRPr="000A77DB">
        <w:rPr>
          <w:rFonts w:ascii="Times New Roman" w:hAnsi="Times New Roman" w:cs="Times New Roman"/>
          <w:sz w:val="24"/>
          <w:szCs w:val="24"/>
        </w:rPr>
        <w:t xml:space="preserve"> (</w:t>
      </w:r>
      <w:r w:rsidR="00143EEA">
        <w:rPr>
          <w:rFonts w:ascii="Times New Roman" w:hAnsi="Times New Roman" w:cs="Times New Roman"/>
          <w:sz w:val="24"/>
          <w:szCs w:val="24"/>
        </w:rPr>
        <w:t>к</w:t>
      </w:r>
      <w:r w:rsidR="00143EEA" w:rsidRPr="000A77DB">
        <w:rPr>
          <w:rFonts w:ascii="Times New Roman" w:hAnsi="Times New Roman" w:cs="Times New Roman"/>
          <w:sz w:val="24"/>
          <w:szCs w:val="24"/>
        </w:rPr>
        <w:t xml:space="preserve">ожный зуд, </w:t>
      </w:r>
      <w:proofErr w:type="spellStart"/>
      <w:r w:rsidR="00143EEA" w:rsidRPr="000A77DB">
        <w:rPr>
          <w:rFonts w:ascii="Times New Roman" w:hAnsi="Times New Roman" w:cs="Times New Roman"/>
          <w:sz w:val="24"/>
          <w:szCs w:val="24"/>
        </w:rPr>
        <w:t>атопический</w:t>
      </w:r>
      <w:proofErr w:type="spellEnd"/>
      <w:r w:rsidR="00143EEA" w:rsidRPr="000A77DB">
        <w:rPr>
          <w:rFonts w:ascii="Times New Roman" w:hAnsi="Times New Roman" w:cs="Times New Roman"/>
          <w:sz w:val="24"/>
          <w:szCs w:val="24"/>
        </w:rPr>
        <w:t xml:space="preserve"> дерматит, по</w:t>
      </w:r>
      <w:r w:rsidR="00143EEA">
        <w:rPr>
          <w:rFonts w:ascii="Times New Roman" w:hAnsi="Times New Roman" w:cs="Times New Roman"/>
          <w:sz w:val="24"/>
          <w:szCs w:val="24"/>
        </w:rPr>
        <w:t xml:space="preserve">чесуха, крапивница). </w:t>
      </w:r>
      <w:r w:rsidRPr="000A77DB">
        <w:rPr>
          <w:rFonts w:ascii="Times New Roman" w:hAnsi="Times New Roman" w:cs="Times New Roman"/>
          <w:sz w:val="24"/>
          <w:szCs w:val="24"/>
        </w:rPr>
        <w:t>Профессиональные заболевания кожи</w:t>
      </w:r>
      <w:r w:rsidR="001C70C9" w:rsidRPr="000A77DB">
        <w:rPr>
          <w:rFonts w:ascii="Times New Roman" w:hAnsi="Times New Roman" w:cs="Times New Roman"/>
          <w:sz w:val="24"/>
          <w:szCs w:val="24"/>
        </w:rPr>
        <w:t xml:space="preserve"> химической этиологии.</w:t>
      </w:r>
      <w:r w:rsidR="000A7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6C6">
        <w:rPr>
          <w:rFonts w:ascii="Times New Roman" w:hAnsi="Times New Roman" w:cs="Times New Roman"/>
          <w:sz w:val="24"/>
          <w:szCs w:val="24"/>
        </w:rPr>
        <w:t>Этио</w:t>
      </w:r>
      <w:r w:rsidR="000A77DB" w:rsidRPr="000A77DB">
        <w:rPr>
          <w:rFonts w:ascii="Times New Roman" w:hAnsi="Times New Roman" w:cs="Times New Roman"/>
          <w:sz w:val="24"/>
          <w:szCs w:val="24"/>
        </w:rPr>
        <w:t>п</w:t>
      </w:r>
      <w:r w:rsidR="007C46C6">
        <w:rPr>
          <w:rFonts w:ascii="Times New Roman" w:hAnsi="Times New Roman" w:cs="Times New Roman"/>
          <w:sz w:val="24"/>
          <w:szCs w:val="24"/>
        </w:rPr>
        <w:t>атогенез</w:t>
      </w:r>
      <w:proofErr w:type="spellEnd"/>
      <w:r w:rsidR="007C46C6">
        <w:rPr>
          <w:rFonts w:ascii="Times New Roman" w:hAnsi="Times New Roman" w:cs="Times New Roman"/>
          <w:sz w:val="24"/>
          <w:szCs w:val="24"/>
        </w:rPr>
        <w:t>, клиника, диагностика,</w:t>
      </w:r>
      <w:r w:rsidR="000A77DB" w:rsidRPr="000A77DB">
        <w:rPr>
          <w:rFonts w:ascii="Times New Roman" w:hAnsi="Times New Roman" w:cs="Times New Roman"/>
          <w:sz w:val="24"/>
          <w:szCs w:val="24"/>
        </w:rPr>
        <w:t xml:space="preserve"> лечение</w:t>
      </w:r>
      <w:r w:rsidR="000A77DB">
        <w:rPr>
          <w:rFonts w:ascii="Times New Roman" w:hAnsi="Times New Roman" w:cs="Times New Roman"/>
          <w:sz w:val="24"/>
          <w:szCs w:val="24"/>
        </w:rPr>
        <w:t>, профилактика.</w:t>
      </w:r>
      <w:r w:rsidR="00E1675B">
        <w:rPr>
          <w:rFonts w:ascii="Times New Roman" w:hAnsi="Times New Roman" w:cs="Times New Roman"/>
          <w:sz w:val="24"/>
          <w:szCs w:val="24"/>
        </w:rPr>
        <w:t xml:space="preserve"> Рубежный контроль.</w:t>
      </w:r>
    </w:p>
    <w:p w:rsidR="00E1675B" w:rsidRPr="00E1675B" w:rsidRDefault="00E1675B" w:rsidP="00E1675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675B">
        <w:rPr>
          <w:rFonts w:ascii="Times New Roman" w:hAnsi="Times New Roman" w:cs="Times New Roman"/>
          <w:sz w:val="24"/>
          <w:szCs w:val="24"/>
          <w:u w:val="single"/>
        </w:rPr>
        <w:t>Модуль 2 «</w:t>
      </w:r>
      <w:r w:rsidR="00B82603">
        <w:rPr>
          <w:rFonts w:ascii="Times New Roman" w:hAnsi="Times New Roman" w:cs="Times New Roman"/>
          <w:sz w:val="24"/>
          <w:szCs w:val="24"/>
          <w:u w:val="single"/>
        </w:rPr>
        <w:t>Инфекционные</w:t>
      </w:r>
      <w:bookmarkStart w:id="0" w:name="_GoBack"/>
      <w:bookmarkEnd w:id="0"/>
      <w:r w:rsidRPr="00E1675B">
        <w:rPr>
          <w:rFonts w:ascii="Times New Roman" w:hAnsi="Times New Roman" w:cs="Times New Roman"/>
          <w:sz w:val="24"/>
          <w:szCs w:val="24"/>
          <w:u w:val="single"/>
        </w:rPr>
        <w:t xml:space="preserve"> заболевания кожи»</w:t>
      </w:r>
    </w:p>
    <w:p w:rsidR="00343375" w:rsidRPr="000A77DB" w:rsidRDefault="00143EEA" w:rsidP="000A77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24A46" w:rsidRPr="000A77DB">
        <w:rPr>
          <w:rFonts w:ascii="Times New Roman" w:hAnsi="Times New Roman" w:cs="Times New Roman"/>
          <w:sz w:val="24"/>
          <w:szCs w:val="24"/>
        </w:rPr>
        <w:t>рибковые заболева</w:t>
      </w:r>
      <w:r w:rsidR="001C70C9" w:rsidRPr="000A77DB">
        <w:rPr>
          <w:rFonts w:ascii="Times New Roman" w:hAnsi="Times New Roman" w:cs="Times New Roman"/>
          <w:sz w:val="24"/>
          <w:szCs w:val="24"/>
        </w:rPr>
        <w:t>ния (</w:t>
      </w:r>
      <w:proofErr w:type="spellStart"/>
      <w:r w:rsidR="001C70C9" w:rsidRPr="000A77DB">
        <w:rPr>
          <w:rFonts w:ascii="Times New Roman" w:hAnsi="Times New Roman" w:cs="Times New Roman"/>
          <w:sz w:val="24"/>
          <w:szCs w:val="24"/>
        </w:rPr>
        <w:t>кератомикозы</w:t>
      </w:r>
      <w:proofErr w:type="spellEnd"/>
      <w:r w:rsidR="001C70C9" w:rsidRPr="000A7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70C9" w:rsidRPr="000A77DB">
        <w:rPr>
          <w:rFonts w:ascii="Times New Roman" w:hAnsi="Times New Roman" w:cs="Times New Roman"/>
          <w:sz w:val="24"/>
          <w:szCs w:val="24"/>
        </w:rPr>
        <w:t>трихомикозы</w:t>
      </w:r>
      <w:proofErr w:type="spellEnd"/>
      <w:r w:rsidR="00CA455C">
        <w:rPr>
          <w:rFonts w:ascii="Times New Roman" w:hAnsi="Times New Roman" w:cs="Times New Roman"/>
          <w:sz w:val="24"/>
          <w:szCs w:val="24"/>
        </w:rPr>
        <w:t xml:space="preserve">, </w:t>
      </w:r>
      <w:r w:rsidR="00CA455C" w:rsidRPr="000A77DB">
        <w:rPr>
          <w:rFonts w:ascii="Times New Roman" w:hAnsi="Times New Roman" w:cs="Times New Roman"/>
          <w:sz w:val="24"/>
          <w:szCs w:val="24"/>
        </w:rPr>
        <w:t>микозы стоп, кандидозы</w:t>
      </w:r>
      <w:r w:rsidR="00D24A46" w:rsidRPr="000A77DB">
        <w:rPr>
          <w:rFonts w:ascii="Times New Roman" w:hAnsi="Times New Roman" w:cs="Times New Roman"/>
          <w:sz w:val="24"/>
          <w:szCs w:val="24"/>
        </w:rPr>
        <w:t>). Этиология, патогенез, клиника. Лабораторная диагностика. Лечение и профилактика.   Амбулаторный при</w:t>
      </w:r>
      <w:r w:rsidR="000A77DB" w:rsidRPr="000A77DB">
        <w:rPr>
          <w:rFonts w:ascii="Times New Roman" w:hAnsi="Times New Roman" w:cs="Times New Roman"/>
          <w:sz w:val="24"/>
          <w:szCs w:val="24"/>
        </w:rPr>
        <w:t>ё</w:t>
      </w:r>
      <w:r w:rsidR="00D24A46" w:rsidRPr="000A77DB">
        <w:rPr>
          <w:rFonts w:ascii="Times New Roman" w:hAnsi="Times New Roman" w:cs="Times New Roman"/>
          <w:sz w:val="24"/>
          <w:szCs w:val="24"/>
        </w:rPr>
        <w:t>м</w:t>
      </w:r>
      <w:r w:rsidR="001C70C9" w:rsidRPr="000A77DB">
        <w:rPr>
          <w:rFonts w:ascii="Times New Roman" w:hAnsi="Times New Roman" w:cs="Times New Roman"/>
          <w:sz w:val="24"/>
          <w:szCs w:val="24"/>
        </w:rPr>
        <w:t>.</w:t>
      </w:r>
    </w:p>
    <w:p w:rsidR="00D24A46" w:rsidRPr="000A77DB" w:rsidRDefault="00D24A46" w:rsidP="000A77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DB">
        <w:rPr>
          <w:rFonts w:ascii="Times New Roman" w:hAnsi="Times New Roman" w:cs="Times New Roman"/>
          <w:sz w:val="24"/>
          <w:szCs w:val="24"/>
        </w:rPr>
        <w:t xml:space="preserve">Пиодермии. Этиология, патогенез, клиника. </w:t>
      </w:r>
      <w:r w:rsidR="000A77DB" w:rsidRPr="000A77DB">
        <w:rPr>
          <w:rFonts w:ascii="Times New Roman" w:hAnsi="Times New Roman" w:cs="Times New Roman"/>
          <w:sz w:val="24"/>
          <w:szCs w:val="24"/>
        </w:rPr>
        <w:t>Этиология, патогенез, клиника, диагностика и лечение</w:t>
      </w:r>
      <w:r w:rsidR="000A77DB">
        <w:rPr>
          <w:rFonts w:ascii="Times New Roman" w:hAnsi="Times New Roman" w:cs="Times New Roman"/>
          <w:sz w:val="24"/>
          <w:szCs w:val="24"/>
        </w:rPr>
        <w:t xml:space="preserve">, профилактика. </w:t>
      </w:r>
      <w:r w:rsidRPr="000A77DB">
        <w:rPr>
          <w:rFonts w:ascii="Times New Roman" w:hAnsi="Times New Roman" w:cs="Times New Roman"/>
          <w:sz w:val="24"/>
          <w:szCs w:val="24"/>
        </w:rPr>
        <w:t>Амбулаторный при</w:t>
      </w:r>
      <w:r w:rsidR="000A77DB" w:rsidRPr="000A77DB">
        <w:rPr>
          <w:rFonts w:ascii="Times New Roman" w:hAnsi="Times New Roman" w:cs="Times New Roman"/>
          <w:sz w:val="24"/>
          <w:szCs w:val="24"/>
        </w:rPr>
        <w:t>ё</w:t>
      </w:r>
      <w:r w:rsidRPr="000A77DB">
        <w:rPr>
          <w:rFonts w:ascii="Times New Roman" w:hAnsi="Times New Roman" w:cs="Times New Roman"/>
          <w:sz w:val="24"/>
          <w:szCs w:val="24"/>
        </w:rPr>
        <w:t>м</w:t>
      </w:r>
    </w:p>
    <w:p w:rsidR="00D24A46" w:rsidRPr="000A77DB" w:rsidRDefault="00D24A46" w:rsidP="000A77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DB">
        <w:rPr>
          <w:rFonts w:ascii="Times New Roman" w:hAnsi="Times New Roman" w:cs="Times New Roman"/>
          <w:sz w:val="24"/>
          <w:szCs w:val="24"/>
        </w:rPr>
        <w:t>Туберкул</w:t>
      </w:r>
      <w:r w:rsidR="00AA7DE4">
        <w:rPr>
          <w:rFonts w:ascii="Times New Roman" w:hAnsi="Times New Roman" w:cs="Times New Roman"/>
          <w:sz w:val="24"/>
          <w:szCs w:val="24"/>
        </w:rPr>
        <w:t>ё</w:t>
      </w:r>
      <w:r w:rsidRPr="000A77DB">
        <w:rPr>
          <w:rFonts w:ascii="Times New Roman" w:hAnsi="Times New Roman" w:cs="Times New Roman"/>
          <w:sz w:val="24"/>
          <w:szCs w:val="24"/>
        </w:rPr>
        <w:t>з кожи. Лейшманиоз. Лепра. Эпидемиология. Этиология, патогенез, клиника. Лабораторная диагностика. Лечение. Профилактика</w:t>
      </w:r>
    </w:p>
    <w:p w:rsidR="00D24A46" w:rsidRPr="000A77DB" w:rsidRDefault="00D24A46" w:rsidP="000A77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DB">
        <w:rPr>
          <w:rFonts w:ascii="Times New Roman" w:hAnsi="Times New Roman" w:cs="Times New Roman"/>
          <w:sz w:val="24"/>
          <w:szCs w:val="24"/>
        </w:rPr>
        <w:t>Вирусные заболевания</w:t>
      </w:r>
      <w:r w:rsidR="007C46C6">
        <w:rPr>
          <w:rFonts w:ascii="Times New Roman" w:hAnsi="Times New Roman" w:cs="Times New Roman"/>
          <w:sz w:val="24"/>
          <w:szCs w:val="24"/>
        </w:rPr>
        <w:t xml:space="preserve"> кожи</w:t>
      </w:r>
      <w:r w:rsidRPr="000A77DB">
        <w:rPr>
          <w:rFonts w:ascii="Times New Roman" w:hAnsi="Times New Roman" w:cs="Times New Roman"/>
          <w:sz w:val="24"/>
          <w:szCs w:val="24"/>
        </w:rPr>
        <w:t>. Эпидемиология. Этиология, патогенез, клиника. Лабораторная диагностика. Лечение. Профилактика</w:t>
      </w:r>
    </w:p>
    <w:p w:rsidR="00D24A46" w:rsidRDefault="00D24A46" w:rsidP="000A77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77DB">
        <w:rPr>
          <w:rFonts w:ascii="Times New Roman" w:hAnsi="Times New Roman" w:cs="Times New Roman"/>
          <w:sz w:val="24"/>
          <w:szCs w:val="24"/>
        </w:rPr>
        <w:t>Дерматозоонозы</w:t>
      </w:r>
      <w:proofErr w:type="spellEnd"/>
      <w:r w:rsidRPr="000A77DB">
        <w:rPr>
          <w:rFonts w:ascii="Times New Roman" w:hAnsi="Times New Roman" w:cs="Times New Roman"/>
          <w:sz w:val="24"/>
          <w:szCs w:val="24"/>
        </w:rPr>
        <w:t>. Чесотка. Педикулез. Эпидемиология, этиология, патогенез, клиника. Дифференциальная диагностика. Принципы лечения. Профилактика. Амбулаторный при</w:t>
      </w:r>
      <w:r w:rsidR="000A77DB" w:rsidRPr="000A77DB">
        <w:rPr>
          <w:rFonts w:ascii="Times New Roman" w:hAnsi="Times New Roman" w:cs="Times New Roman"/>
          <w:sz w:val="24"/>
          <w:szCs w:val="24"/>
        </w:rPr>
        <w:t>ё</w:t>
      </w:r>
      <w:r w:rsidRPr="000A77DB">
        <w:rPr>
          <w:rFonts w:ascii="Times New Roman" w:hAnsi="Times New Roman" w:cs="Times New Roman"/>
          <w:sz w:val="24"/>
          <w:szCs w:val="24"/>
        </w:rPr>
        <w:t>м</w:t>
      </w:r>
      <w:r w:rsidR="000A77DB" w:rsidRPr="000A77DB">
        <w:rPr>
          <w:rFonts w:ascii="Times New Roman" w:hAnsi="Times New Roman" w:cs="Times New Roman"/>
          <w:sz w:val="24"/>
          <w:szCs w:val="24"/>
        </w:rPr>
        <w:t>.</w:t>
      </w:r>
      <w:r w:rsidR="00E1675B">
        <w:rPr>
          <w:rFonts w:ascii="Times New Roman" w:hAnsi="Times New Roman" w:cs="Times New Roman"/>
          <w:sz w:val="24"/>
          <w:szCs w:val="24"/>
        </w:rPr>
        <w:t xml:space="preserve"> Рубежный контроль.</w:t>
      </w:r>
    </w:p>
    <w:p w:rsidR="00E1675B" w:rsidRPr="00E1675B" w:rsidRDefault="00E1675B" w:rsidP="00E1675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675B">
        <w:rPr>
          <w:rFonts w:ascii="Times New Roman" w:hAnsi="Times New Roman" w:cs="Times New Roman"/>
          <w:sz w:val="24"/>
          <w:szCs w:val="24"/>
          <w:u w:val="single"/>
        </w:rPr>
        <w:t>Модуль 3 «Венерические болезни»</w:t>
      </w:r>
    </w:p>
    <w:p w:rsidR="00D24A46" w:rsidRPr="000A77DB" w:rsidRDefault="00D24A46" w:rsidP="000A77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DB">
        <w:rPr>
          <w:rFonts w:ascii="Times New Roman" w:hAnsi="Times New Roman" w:cs="Times New Roman"/>
          <w:sz w:val="24"/>
          <w:szCs w:val="24"/>
        </w:rPr>
        <w:t xml:space="preserve">Введение в </w:t>
      </w:r>
      <w:r w:rsidR="000A77DB" w:rsidRPr="000A77DB">
        <w:rPr>
          <w:rFonts w:ascii="Times New Roman" w:hAnsi="Times New Roman" w:cs="Times New Roman"/>
          <w:sz w:val="24"/>
          <w:szCs w:val="24"/>
        </w:rPr>
        <w:t>вен</w:t>
      </w:r>
      <w:r w:rsidR="00AA7DE4">
        <w:rPr>
          <w:rFonts w:ascii="Times New Roman" w:hAnsi="Times New Roman" w:cs="Times New Roman"/>
          <w:sz w:val="24"/>
          <w:szCs w:val="24"/>
        </w:rPr>
        <w:t>ерологию.</w:t>
      </w:r>
      <w:r w:rsidR="000A77DB" w:rsidRPr="000A77DB">
        <w:rPr>
          <w:rFonts w:ascii="Times New Roman" w:hAnsi="Times New Roman" w:cs="Times New Roman"/>
          <w:sz w:val="24"/>
          <w:szCs w:val="24"/>
        </w:rPr>
        <w:t xml:space="preserve"> Классификация ИПП</w:t>
      </w:r>
      <w:r w:rsidRPr="000A77DB">
        <w:rPr>
          <w:rFonts w:ascii="Times New Roman" w:hAnsi="Times New Roman" w:cs="Times New Roman"/>
          <w:sz w:val="24"/>
          <w:szCs w:val="24"/>
        </w:rPr>
        <w:t>П</w:t>
      </w:r>
      <w:r w:rsidR="00CA455C">
        <w:rPr>
          <w:rFonts w:ascii="Times New Roman" w:hAnsi="Times New Roman" w:cs="Times New Roman"/>
          <w:sz w:val="24"/>
          <w:szCs w:val="24"/>
        </w:rPr>
        <w:t>.</w:t>
      </w:r>
      <w:r w:rsidR="00311396" w:rsidRPr="000A77DB">
        <w:rPr>
          <w:rFonts w:ascii="Times New Roman" w:hAnsi="Times New Roman" w:cs="Times New Roman"/>
          <w:sz w:val="24"/>
          <w:szCs w:val="24"/>
        </w:rPr>
        <w:t xml:space="preserve"> Сифилис приобретё</w:t>
      </w:r>
      <w:r w:rsidRPr="000A77DB">
        <w:rPr>
          <w:rFonts w:ascii="Times New Roman" w:hAnsi="Times New Roman" w:cs="Times New Roman"/>
          <w:sz w:val="24"/>
          <w:szCs w:val="24"/>
        </w:rPr>
        <w:t>нный</w:t>
      </w:r>
      <w:r w:rsidR="007C46C6">
        <w:rPr>
          <w:rFonts w:ascii="Times New Roman" w:hAnsi="Times New Roman" w:cs="Times New Roman"/>
          <w:sz w:val="24"/>
          <w:szCs w:val="24"/>
        </w:rPr>
        <w:t>.</w:t>
      </w:r>
      <w:r w:rsidRPr="000A77DB">
        <w:rPr>
          <w:rFonts w:ascii="Times New Roman" w:hAnsi="Times New Roman" w:cs="Times New Roman"/>
          <w:sz w:val="24"/>
          <w:szCs w:val="24"/>
        </w:rPr>
        <w:t xml:space="preserve"> </w:t>
      </w:r>
      <w:r w:rsidR="007C46C6">
        <w:rPr>
          <w:rFonts w:ascii="Times New Roman" w:hAnsi="Times New Roman" w:cs="Times New Roman"/>
          <w:sz w:val="24"/>
          <w:szCs w:val="24"/>
        </w:rPr>
        <w:t>Общее течение</w:t>
      </w:r>
      <w:r w:rsidRPr="000A77DB">
        <w:rPr>
          <w:rFonts w:ascii="Times New Roman" w:hAnsi="Times New Roman" w:cs="Times New Roman"/>
          <w:sz w:val="24"/>
          <w:szCs w:val="24"/>
        </w:rPr>
        <w:t xml:space="preserve"> сифилиса. Иммунитет при сифилисе. Сифилис первичный, вторичный, третичный (этиология, клинические </w:t>
      </w:r>
      <w:r w:rsidR="007C46C6">
        <w:rPr>
          <w:rFonts w:ascii="Times New Roman" w:hAnsi="Times New Roman" w:cs="Times New Roman"/>
          <w:sz w:val="24"/>
          <w:szCs w:val="24"/>
        </w:rPr>
        <w:t>проявления</w:t>
      </w:r>
      <w:r w:rsidRPr="000A77DB">
        <w:rPr>
          <w:rFonts w:ascii="Times New Roman" w:hAnsi="Times New Roman" w:cs="Times New Roman"/>
          <w:sz w:val="24"/>
          <w:szCs w:val="24"/>
        </w:rPr>
        <w:t>)</w:t>
      </w:r>
      <w:r w:rsidR="000A77DB" w:rsidRPr="000A77DB">
        <w:rPr>
          <w:rFonts w:ascii="Times New Roman" w:hAnsi="Times New Roman" w:cs="Times New Roman"/>
          <w:sz w:val="24"/>
          <w:szCs w:val="24"/>
        </w:rPr>
        <w:t>.</w:t>
      </w:r>
    </w:p>
    <w:p w:rsidR="00D24A46" w:rsidRPr="000A77DB" w:rsidRDefault="00311396" w:rsidP="000A77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DB">
        <w:rPr>
          <w:rFonts w:ascii="Times New Roman" w:hAnsi="Times New Roman" w:cs="Times New Roman"/>
          <w:sz w:val="24"/>
          <w:szCs w:val="24"/>
        </w:rPr>
        <w:t>Врождё</w:t>
      </w:r>
      <w:r w:rsidR="00CB5835">
        <w:rPr>
          <w:rFonts w:ascii="Times New Roman" w:hAnsi="Times New Roman" w:cs="Times New Roman"/>
          <w:sz w:val="24"/>
          <w:szCs w:val="24"/>
        </w:rPr>
        <w:t>нный сифилис</w:t>
      </w:r>
      <w:r w:rsidR="00D24A46" w:rsidRPr="000A77DB">
        <w:rPr>
          <w:rFonts w:ascii="Times New Roman" w:hAnsi="Times New Roman" w:cs="Times New Roman"/>
          <w:sz w:val="24"/>
          <w:szCs w:val="24"/>
        </w:rPr>
        <w:t>.</w:t>
      </w:r>
      <w:r w:rsidR="00CB5835">
        <w:rPr>
          <w:rFonts w:ascii="Times New Roman" w:hAnsi="Times New Roman" w:cs="Times New Roman"/>
          <w:sz w:val="24"/>
          <w:szCs w:val="24"/>
        </w:rPr>
        <w:t xml:space="preserve"> Этиология, патогенез, </w:t>
      </w:r>
      <w:r w:rsidR="00D22421">
        <w:rPr>
          <w:rFonts w:ascii="Times New Roman" w:hAnsi="Times New Roman" w:cs="Times New Roman"/>
          <w:sz w:val="24"/>
          <w:szCs w:val="24"/>
        </w:rPr>
        <w:t xml:space="preserve">классификация, </w:t>
      </w:r>
      <w:r w:rsidR="00CB5835">
        <w:rPr>
          <w:rFonts w:ascii="Times New Roman" w:hAnsi="Times New Roman" w:cs="Times New Roman"/>
          <w:sz w:val="24"/>
          <w:szCs w:val="24"/>
        </w:rPr>
        <w:t>клиника.</w:t>
      </w:r>
      <w:r w:rsidR="00D24A46" w:rsidRPr="000A77DB">
        <w:rPr>
          <w:rFonts w:ascii="Times New Roman" w:hAnsi="Times New Roman" w:cs="Times New Roman"/>
          <w:sz w:val="24"/>
          <w:szCs w:val="24"/>
        </w:rPr>
        <w:t xml:space="preserve"> Лабораторная диагностика, принципы лечения и профилактик</w:t>
      </w:r>
      <w:r w:rsidR="00CB5835">
        <w:rPr>
          <w:rFonts w:ascii="Times New Roman" w:hAnsi="Times New Roman" w:cs="Times New Roman"/>
          <w:sz w:val="24"/>
          <w:szCs w:val="24"/>
        </w:rPr>
        <w:t>и</w:t>
      </w:r>
      <w:r w:rsidR="00D24A46" w:rsidRPr="000A77DB">
        <w:rPr>
          <w:rFonts w:ascii="Times New Roman" w:hAnsi="Times New Roman" w:cs="Times New Roman"/>
          <w:sz w:val="24"/>
          <w:szCs w:val="24"/>
        </w:rPr>
        <w:t xml:space="preserve"> сифилиса</w:t>
      </w:r>
      <w:r w:rsidR="000A77DB" w:rsidRPr="000A77DB">
        <w:rPr>
          <w:rFonts w:ascii="Times New Roman" w:hAnsi="Times New Roman" w:cs="Times New Roman"/>
          <w:sz w:val="24"/>
          <w:szCs w:val="24"/>
        </w:rPr>
        <w:t>.</w:t>
      </w:r>
    </w:p>
    <w:p w:rsidR="00D24A46" w:rsidRDefault="00D24A46" w:rsidP="000A77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DB">
        <w:rPr>
          <w:rFonts w:ascii="Times New Roman" w:hAnsi="Times New Roman" w:cs="Times New Roman"/>
          <w:sz w:val="24"/>
          <w:szCs w:val="24"/>
        </w:rPr>
        <w:t xml:space="preserve">Гонококковая инфекция. </w:t>
      </w:r>
      <w:proofErr w:type="spellStart"/>
      <w:r w:rsidRPr="000A77DB">
        <w:rPr>
          <w:rFonts w:ascii="Times New Roman" w:hAnsi="Times New Roman" w:cs="Times New Roman"/>
          <w:sz w:val="24"/>
          <w:szCs w:val="24"/>
        </w:rPr>
        <w:t>Негонококковые</w:t>
      </w:r>
      <w:proofErr w:type="spellEnd"/>
      <w:r w:rsidRPr="000A77DB">
        <w:rPr>
          <w:rFonts w:ascii="Times New Roman" w:hAnsi="Times New Roman" w:cs="Times New Roman"/>
          <w:sz w:val="24"/>
          <w:szCs w:val="24"/>
        </w:rPr>
        <w:t xml:space="preserve"> уретриты</w:t>
      </w:r>
      <w:r w:rsidR="00CB5835">
        <w:rPr>
          <w:rFonts w:ascii="Times New Roman" w:hAnsi="Times New Roman" w:cs="Times New Roman"/>
          <w:sz w:val="24"/>
          <w:szCs w:val="24"/>
        </w:rPr>
        <w:t xml:space="preserve"> у мужчи</w:t>
      </w:r>
      <w:r w:rsidR="006B7B0C">
        <w:rPr>
          <w:rFonts w:ascii="Times New Roman" w:hAnsi="Times New Roman" w:cs="Times New Roman"/>
          <w:sz w:val="24"/>
          <w:szCs w:val="24"/>
        </w:rPr>
        <w:t>н</w:t>
      </w:r>
      <w:r w:rsidRPr="000A77DB">
        <w:rPr>
          <w:rFonts w:ascii="Times New Roman" w:hAnsi="Times New Roman" w:cs="Times New Roman"/>
          <w:sz w:val="24"/>
          <w:szCs w:val="24"/>
        </w:rPr>
        <w:t>. Эпидем</w:t>
      </w:r>
      <w:r w:rsidR="00CB5835">
        <w:rPr>
          <w:rFonts w:ascii="Times New Roman" w:hAnsi="Times New Roman" w:cs="Times New Roman"/>
          <w:sz w:val="24"/>
          <w:szCs w:val="24"/>
        </w:rPr>
        <w:t xml:space="preserve">иология. Этиология, патогенез, </w:t>
      </w:r>
      <w:r w:rsidRPr="000A77DB">
        <w:rPr>
          <w:rFonts w:ascii="Times New Roman" w:hAnsi="Times New Roman" w:cs="Times New Roman"/>
          <w:sz w:val="24"/>
          <w:szCs w:val="24"/>
        </w:rPr>
        <w:t>клиника. Лабораторная диагностика. Профилактика. Амбулаторный при</w:t>
      </w:r>
      <w:r w:rsidR="000A77DB" w:rsidRPr="000A77DB">
        <w:rPr>
          <w:rFonts w:ascii="Times New Roman" w:hAnsi="Times New Roman" w:cs="Times New Roman"/>
          <w:sz w:val="24"/>
          <w:szCs w:val="24"/>
        </w:rPr>
        <w:t>ё</w:t>
      </w:r>
      <w:r w:rsidRPr="000A77DB">
        <w:rPr>
          <w:rFonts w:ascii="Times New Roman" w:hAnsi="Times New Roman" w:cs="Times New Roman"/>
          <w:sz w:val="24"/>
          <w:szCs w:val="24"/>
        </w:rPr>
        <w:t>м</w:t>
      </w:r>
      <w:r w:rsidR="00143EEA">
        <w:rPr>
          <w:rFonts w:ascii="Times New Roman" w:hAnsi="Times New Roman" w:cs="Times New Roman"/>
          <w:sz w:val="24"/>
          <w:szCs w:val="24"/>
        </w:rPr>
        <w:t>.</w:t>
      </w:r>
      <w:r w:rsidR="00E167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EEA" w:rsidRPr="000A77DB" w:rsidRDefault="00143EEA" w:rsidP="000A77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истории болезни.</w:t>
      </w:r>
    </w:p>
    <w:p w:rsidR="00D24A46" w:rsidRPr="000A77DB" w:rsidRDefault="00D24A46" w:rsidP="000A77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DB">
        <w:rPr>
          <w:rFonts w:ascii="Times New Roman" w:hAnsi="Times New Roman" w:cs="Times New Roman"/>
          <w:sz w:val="24"/>
          <w:szCs w:val="24"/>
        </w:rPr>
        <w:t>Кожные проявления ВИЧ-инфекции</w:t>
      </w:r>
      <w:r w:rsidR="0036504B">
        <w:rPr>
          <w:rFonts w:ascii="Times New Roman" w:hAnsi="Times New Roman" w:cs="Times New Roman"/>
          <w:sz w:val="24"/>
          <w:szCs w:val="24"/>
        </w:rPr>
        <w:t>.</w:t>
      </w:r>
      <w:r w:rsidR="00E1675B">
        <w:rPr>
          <w:rFonts w:ascii="Times New Roman" w:hAnsi="Times New Roman" w:cs="Times New Roman"/>
          <w:sz w:val="24"/>
          <w:szCs w:val="24"/>
        </w:rPr>
        <w:t xml:space="preserve"> Рубежный контроль.</w:t>
      </w:r>
      <w:r w:rsidR="0036504B">
        <w:rPr>
          <w:rFonts w:ascii="Times New Roman" w:hAnsi="Times New Roman" w:cs="Times New Roman"/>
          <w:sz w:val="24"/>
          <w:szCs w:val="24"/>
        </w:rPr>
        <w:t xml:space="preserve"> Тестирование.</w:t>
      </w:r>
    </w:p>
    <w:p w:rsidR="000A77DB" w:rsidRDefault="000A77DB" w:rsidP="000A7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7DB" w:rsidRDefault="000A77DB" w:rsidP="000A7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A46" w:rsidRPr="00D24A46" w:rsidRDefault="00D24A46" w:rsidP="000A7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46">
        <w:rPr>
          <w:rFonts w:ascii="Times New Roman" w:hAnsi="Times New Roman" w:cs="Times New Roman"/>
          <w:sz w:val="24"/>
          <w:szCs w:val="24"/>
        </w:rPr>
        <w:t>Зав.</w:t>
      </w:r>
      <w:r w:rsidR="00431E9D">
        <w:rPr>
          <w:rFonts w:ascii="Times New Roman" w:hAnsi="Times New Roman" w:cs="Times New Roman"/>
          <w:sz w:val="24"/>
          <w:szCs w:val="24"/>
        </w:rPr>
        <w:t xml:space="preserve"> </w:t>
      </w:r>
      <w:r w:rsidRPr="00D24A46">
        <w:rPr>
          <w:rFonts w:ascii="Times New Roman" w:hAnsi="Times New Roman" w:cs="Times New Roman"/>
          <w:sz w:val="24"/>
          <w:szCs w:val="24"/>
        </w:rPr>
        <w:t>кафедрой дерматовенерологии,</w:t>
      </w:r>
    </w:p>
    <w:p w:rsidR="00D24A46" w:rsidRPr="00D24A46" w:rsidRDefault="00D24A46" w:rsidP="000A7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A46">
        <w:rPr>
          <w:rFonts w:ascii="Times New Roman" w:hAnsi="Times New Roman" w:cs="Times New Roman"/>
          <w:sz w:val="24"/>
          <w:szCs w:val="24"/>
        </w:rPr>
        <w:t>профессор                                                                                           Л.Г.Воронина</w:t>
      </w:r>
    </w:p>
    <w:sectPr w:rsidR="00D24A46" w:rsidRPr="00D24A46" w:rsidSect="00876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35262"/>
    <w:multiLevelType w:val="hybridMultilevel"/>
    <w:tmpl w:val="9F400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C1548"/>
    <w:multiLevelType w:val="hybridMultilevel"/>
    <w:tmpl w:val="52E6D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03"/>
    <w:rsid w:val="000A77DB"/>
    <w:rsid w:val="00117F46"/>
    <w:rsid w:val="00143EEA"/>
    <w:rsid w:val="001A4C9A"/>
    <w:rsid w:val="001C70C9"/>
    <w:rsid w:val="00226509"/>
    <w:rsid w:val="00231BD3"/>
    <w:rsid w:val="002C3EAA"/>
    <w:rsid w:val="00311396"/>
    <w:rsid w:val="00343375"/>
    <w:rsid w:val="0036504B"/>
    <w:rsid w:val="003E34A5"/>
    <w:rsid w:val="0040655A"/>
    <w:rsid w:val="00431E9D"/>
    <w:rsid w:val="005345A0"/>
    <w:rsid w:val="00656579"/>
    <w:rsid w:val="006B7B0C"/>
    <w:rsid w:val="00717A76"/>
    <w:rsid w:val="007C46C6"/>
    <w:rsid w:val="00876E46"/>
    <w:rsid w:val="0090070D"/>
    <w:rsid w:val="00931168"/>
    <w:rsid w:val="00A36615"/>
    <w:rsid w:val="00A75BFF"/>
    <w:rsid w:val="00AA7DE4"/>
    <w:rsid w:val="00AE0B03"/>
    <w:rsid w:val="00B0341D"/>
    <w:rsid w:val="00B82603"/>
    <w:rsid w:val="00C5783F"/>
    <w:rsid w:val="00CA455C"/>
    <w:rsid w:val="00CB5835"/>
    <w:rsid w:val="00D22421"/>
    <w:rsid w:val="00D24A46"/>
    <w:rsid w:val="00D802A5"/>
    <w:rsid w:val="00E1675B"/>
    <w:rsid w:val="00E9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7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6162F-B349-40B7-A274-FCD055CC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13</cp:revision>
  <cp:lastPrinted>2015-10-14T06:08:00Z</cp:lastPrinted>
  <dcterms:created xsi:type="dcterms:W3CDTF">2015-09-09T11:10:00Z</dcterms:created>
  <dcterms:modified xsi:type="dcterms:W3CDTF">2015-10-14T08:01:00Z</dcterms:modified>
</cp:coreProperties>
</file>